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26" w:rsidRPr="00790226" w:rsidRDefault="004473C3" w:rsidP="0079022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ANYKŠČIŲ ŠVIETIMO PAGALBOS TARNYBA</w:t>
      </w:r>
    </w:p>
    <w:p w:rsidR="004473C3" w:rsidRDefault="00790226" w:rsidP="0079022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Muziejaus g.20</w:t>
      </w:r>
      <w:r w:rsidR="004473C3">
        <w:rPr>
          <w:sz w:val="23"/>
          <w:szCs w:val="23"/>
        </w:rPr>
        <w:t>, LT-29147 Anykščiai</w:t>
      </w:r>
    </w:p>
    <w:p w:rsidR="004473C3" w:rsidRDefault="004473C3" w:rsidP="004473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ATRANKA LOGOPEDO(-ĖS) PAREIGOMS UŽIMTI </w:t>
      </w:r>
    </w:p>
    <w:p w:rsidR="005368C6" w:rsidRDefault="005368C6" w:rsidP="004473C3">
      <w:pPr>
        <w:pStyle w:val="Default"/>
        <w:rPr>
          <w:b/>
          <w:bCs/>
          <w:sz w:val="23"/>
          <w:szCs w:val="23"/>
        </w:rPr>
      </w:pP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Pareigybės pavadinimas – </w:t>
      </w:r>
      <w:r>
        <w:rPr>
          <w:b/>
          <w:bCs/>
          <w:sz w:val="23"/>
          <w:szCs w:val="23"/>
        </w:rPr>
        <w:t>logopedas</w:t>
      </w: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Darbo krūvis – 1 etatas. </w:t>
      </w: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Pareigybės paskirtis – vertinti mokinių (vaikų) kalbos raidą, nustatyti kalbos ir kitus komunikacijos sutrikimus, konsultuoti jų šalinimo, prevencijos bei šių sutrikimų turinčių mokinių (vaikų) ugdymo klausimais. </w:t>
      </w: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Darbo sutarties rūšis: neterminuota.</w:t>
      </w: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Darbo trukmė: 40 val. per savaitę. </w:t>
      </w: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Tarnybinio atlyginimo koeficientas: 5,38–8,28 (priklauso nuo darbo stažo ir kvalifikacinės kategorijos). </w:t>
      </w:r>
    </w:p>
    <w:p w:rsidR="005368C6" w:rsidRDefault="005368C6" w:rsidP="005368C6">
      <w:pPr>
        <w:pStyle w:val="Default"/>
      </w:pPr>
    </w:p>
    <w:p w:rsidR="005368C6" w:rsidRDefault="005368C6" w:rsidP="005368C6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Reikalavimai pretendentui:</w:t>
      </w:r>
    </w:p>
    <w:p w:rsidR="004473C3" w:rsidRDefault="004473C3" w:rsidP="00447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turėti aukštąjį universitetinį išsilavinimą ir logopedo profesinę kvalifikaciją; </w:t>
      </w:r>
    </w:p>
    <w:p w:rsidR="004473C3" w:rsidRDefault="004473C3" w:rsidP="00447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žinoti ir gebėti taikyti Lietuvos Respublikos Konstituciją, Lietuvos Respublikos įstatymus, Lietuvos Respublikos Vyriausybės nutarimus, kitus teisės aktus, reglamentuojančius specialųjį ugdymą, Lietuvos specialiojo ugdymo sistemos išmanymas. </w:t>
      </w:r>
    </w:p>
    <w:p w:rsidR="004473C3" w:rsidRDefault="004473C3" w:rsidP="00447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išmanyti kalbos vertinimo metodikas, gebėti ją taikant atlikti mokinių (vaikų) kalbos vertinimą bei nustatyti kalbos ir kitus komunikacijos sutrikimus. </w:t>
      </w:r>
    </w:p>
    <w:p w:rsidR="004473C3" w:rsidRDefault="004473C3" w:rsidP="00447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mokėti naudotis informacinėmis technologijomis; </w:t>
      </w:r>
    </w:p>
    <w:p w:rsidR="004473C3" w:rsidRDefault="004473C3" w:rsidP="00447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gerai mokėti lietuvių kalbą, B1 lygiu mokėti anglų, vokiečių ar prancūzų kalbą; </w:t>
      </w: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t xml:space="preserve"> </w:t>
      </w:r>
      <w:r>
        <w:rPr>
          <w:sz w:val="23"/>
          <w:szCs w:val="23"/>
        </w:rPr>
        <w:t>sugebėti savarankiškai planuoti, organizuoti savo veiklą, priimti sprendimus pagal kompetenciją, gebėti dirbti komandoje.</w:t>
      </w:r>
    </w:p>
    <w:p w:rsidR="005368C6" w:rsidRDefault="005368C6" w:rsidP="005368C6">
      <w:pPr>
        <w:pStyle w:val="Default"/>
      </w:pPr>
    </w:p>
    <w:p w:rsidR="005368C6" w:rsidRPr="005368C6" w:rsidRDefault="005368C6" w:rsidP="005368C6">
      <w:pPr>
        <w:pStyle w:val="Default"/>
      </w:pPr>
      <w:r>
        <w:t xml:space="preserve"> </w:t>
      </w:r>
      <w:proofErr w:type="spellStart"/>
      <w:r>
        <w:rPr>
          <w:b/>
          <w:bCs/>
          <w:sz w:val="23"/>
          <w:szCs w:val="23"/>
        </w:rPr>
        <w:t>Privalumai</w:t>
      </w:r>
      <w:proofErr w:type="spellEnd"/>
      <w:r>
        <w:rPr>
          <w:b/>
          <w:bCs/>
          <w:sz w:val="23"/>
          <w:szCs w:val="23"/>
        </w:rPr>
        <w:t>:</w:t>
      </w:r>
    </w:p>
    <w:p w:rsidR="005368C6" w:rsidRDefault="005368C6" w:rsidP="005368C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4473C3">
        <w:rPr>
          <w:sz w:val="23"/>
          <w:szCs w:val="23"/>
        </w:rPr>
        <w:t>edagogin</w:t>
      </w:r>
      <w:r>
        <w:rPr>
          <w:sz w:val="23"/>
          <w:szCs w:val="23"/>
        </w:rPr>
        <w:t xml:space="preserve">is </w:t>
      </w:r>
      <w:r w:rsidR="004473C3">
        <w:rPr>
          <w:sz w:val="23"/>
          <w:szCs w:val="23"/>
        </w:rPr>
        <w:t>darbo sta</w:t>
      </w:r>
      <w:r>
        <w:rPr>
          <w:sz w:val="23"/>
          <w:szCs w:val="23"/>
        </w:rPr>
        <w:t>žas.</w:t>
      </w:r>
    </w:p>
    <w:p w:rsidR="004473C3" w:rsidRDefault="005368C6" w:rsidP="005368C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</w:t>
      </w:r>
      <w:r w:rsidR="004473C3">
        <w:rPr>
          <w:sz w:val="23"/>
          <w:szCs w:val="23"/>
        </w:rPr>
        <w:t xml:space="preserve">arbo patirtis pedagoginėje psichologinėje tarnyboje. </w:t>
      </w:r>
    </w:p>
    <w:p w:rsidR="005368C6" w:rsidRDefault="005368C6" w:rsidP="005368C6">
      <w:pPr>
        <w:pStyle w:val="Default"/>
      </w:pP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Pretendentas privalo pateikti šiuos dokumentus: </w:t>
      </w:r>
    </w:p>
    <w:p w:rsidR="005368C6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Prašymą leisti dalyvauti atrankoje. </w:t>
      </w:r>
    </w:p>
    <w:p w:rsidR="005368C6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Asmens tapatybę patvirtinančio dokumento kopiją. </w:t>
      </w:r>
    </w:p>
    <w:p w:rsidR="005368C6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Išsilavinimą patvirtinančio dokumento kopiją. </w:t>
      </w:r>
    </w:p>
    <w:p w:rsidR="005368C6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Gyvenimo aprašymą (CV). </w:t>
      </w:r>
    </w:p>
    <w:p w:rsidR="005368C6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Gali pateikti buvusių darbdavių rekomendacijas. </w:t>
      </w:r>
    </w:p>
    <w:p w:rsidR="005368C6" w:rsidRDefault="005368C6" w:rsidP="005368C6">
      <w:pPr>
        <w:pStyle w:val="Default"/>
        <w:rPr>
          <w:sz w:val="23"/>
          <w:szCs w:val="23"/>
        </w:rPr>
      </w:pPr>
    </w:p>
    <w:p w:rsidR="005368C6" w:rsidRDefault="005368C6" w:rsidP="005368C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Dokumentų originalai pateikiami atrankos dieną ir sutikrinus grąžinami pretendentui. </w:t>
      </w:r>
    </w:p>
    <w:p w:rsidR="005368C6" w:rsidRDefault="005368C6" w:rsidP="005368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Dokumentai p</w:t>
      </w:r>
      <w:r w:rsidR="001F5235">
        <w:rPr>
          <w:b/>
          <w:bCs/>
          <w:sz w:val="23"/>
          <w:szCs w:val="23"/>
        </w:rPr>
        <w:t>riimami nuo 2020 m. rugp</w:t>
      </w:r>
      <w:r w:rsidR="002F0EAB">
        <w:rPr>
          <w:b/>
          <w:bCs/>
          <w:sz w:val="23"/>
          <w:szCs w:val="23"/>
        </w:rPr>
        <w:t>jūčio 3 d. iki 2020 m. rugsėjo 15</w:t>
      </w:r>
      <w:r>
        <w:rPr>
          <w:b/>
          <w:bCs/>
          <w:sz w:val="23"/>
          <w:szCs w:val="23"/>
        </w:rPr>
        <w:t xml:space="preserve"> d. 17 val.</w:t>
      </w:r>
    </w:p>
    <w:p w:rsidR="005368C6" w:rsidRDefault="005368C6" w:rsidP="005368C6">
      <w:pPr>
        <w:pStyle w:val="Default"/>
        <w:rPr>
          <w:b/>
          <w:bCs/>
          <w:sz w:val="23"/>
          <w:szCs w:val="23"/>
        </w:rPr>
      </w:pP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Galimi dokumentų pateikimo variantai: </w:t>
      </w:r>
    </w:p>
    <w:p w:rsidR="001F5235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Pateikti asmeniškai adresu </w:t>
      </w:r>
      <w:r w:rsidR="001F5235">
        <w:rPr>
          <w:sz w:val="23"/>
          <w:szCs w:val="23"/>
        </w:rPr>
        <w:t>Muziejaus g.20, Anykščiai.</w:t>
      </w: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Siųsti elektroniniu paš</w:t>
      </w:r>
      <w:r w:rsidR="001F5235">
        <w:rPr>
          <w:sz w:val="23"/>
          <w:szCs w:val="23"/>
        </w:rPr>
        <w:t xml:space="preserve">tu: </w:t>
      </w:r>
      <w:hyperlink r:id="rId5" w:history="1">
        <w:r w:rsidR="001F5235" w:rsidRPr="0057647A">
          <w:rPr>
            <w:rStyle w:val="Hipersaitas"/>
            <w:sz w:val="23"/>
            <w:szCs w:val="23"/>
          </w:rPr>
          <w:t>anyksciuspt@gmail.com</w:t>
        </w:r>
      </w:hyperlink>
    </w:p>
    <w:p w:rsidR="001F5235" w:rsidRDefault="001F5235" w:rsidP="005368C6">
      <w:pPr>
        <w:pStyle w:val="Default"/>
        <w:rPr>
          <w:sz w:val="23"/>
          <w:szCs w:val="23"/>
        </w:rPr>
      </w:pPr>
    </w:p>
    <w:p w:rsidR="005368C6" w:rsidRDefault="005368C6" w:rsidP="005368C6">
      <w:pPr>
        <w:pStyle w:val="Default"/>
        <w:rPr>
          <w:sz w:val="23"/>
          <w:szCs w:val="23"/>
        </w:rPr>
      </w:pP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Pretendentų atranka: </w:t>
      </w:r>
    </w:p>
    <w:p w:rsidR="005368C6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Pretendentai, atitinkantys kvalifikacinius reikalavimus, kviečiami į pokalbį</w:t>
      </w:r>
      <w:r w:rsidR="001F5235">
        <w:rPr>
          <w:sz w:val="23"/>
          <w:szCs w:val="23"/>
        </w:rPr>
        <w:t xml:space="preserve"> 2020 m. </w:t>
      </w:r>
      <w:r w:rsidR="002F0EAB">
        <w:rPr>
          <w:b/>
          <w:sz w:val="23"/>
          <w:szCs w:val="23"/>
        </w:rPr>
        <w:t>rugsėjo</w:t>
      </w:r>
      <w:bookmarkStart w:id="0" w:name="_GoBack"/>
      <w:bookmarkEnd w:id="0"/>
      <w:r w:rsidR="002F0EAB">
        <w:rPr>
          <w:b/>
          <w:sz w:val="23"/>
          <w:szCs w:val="23"/>
        </w:rPr>
        <w:t xml:space="preserve"> 21</w:t>
      </w:r>
      <w:r>
        <w:rPr>
          <w:sz w:val="23"/>
          <w:szCs w:val="23"/>
        </w:rPr>
        <w:t xml:space="preserve"> d. nuo 10 val. </w:t>
      </w:r>
      <w:r w:rsidR="001F5235">
        <w:rPr>
          <w:sz w:val="23"/>
          <w:szCs w:val="23"/>
        </w:rPr>
        <w:t>Anykščių švietimo pagalbos tarnyboje, Muziejaus g. 20, Anykščiai.</w:t>
      </w: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Pretendentai apie priėmimo rezultatus informuojami po atrankos. </w:t>
      </w:r>
    </w:p>
    <w:p w:rsidR="005368C6" w:rsidRDefault="005368C6" w:rsidP="005368C6">
      <w:pPr>
        <w:pStyle w:val="Default"/>
        <w:rPr>
          <w:sz w:val="23"/>
          <w:szCs w:val="23"/>
        </w:rPr>
      </w:pPr>
    </w:p>
    <w:p w:rsidR="004473C3" w:rsidRDefault="005368C6" w:rsidP="005368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Informacija apie skelbiamą konkursą teikiama telefonu </w:t>
      </w:r>
      <w:r w:rsidR="001F5235">
        <w:rPr>
          <w:sz w:val="23"/>
          <w:szCs w:val="23"/>
        </w:rPr>
        <w:t>+37061838096</w:t>
      </w:r>
      <w:r w:rsidR="004473C3">
        <w:rPr>
          <w:sz w:val="23"/>
          <w:szCs w:val="23"/>
        </w:rPr>
        <w:t xml:space="preserve">. </w:t>
      </w:r>
    </w:p>
    <w:p w:rsidR="004473C3" w:rsidRDefault="004473C3" w:rsidP="00790226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</w:t>
      </w:r>
    </w:p>
    <w:sectPr w:rsidR="004473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A2333"/>
    <w:multiLevelType w:val="hybridMultilevel"/>
    <w:tmpl w:val="0C94C3A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9C"/>
    <w:rsid w:val="00162394"/>
    <w:rsid w:val="001F5235"/>
    <w:rsid w:val="002F0EAB"/>
    <w:rsid w:val="004473C3"/>
    <w:rsid w:val="005368C6"/>
    <w:rsid w:val="0078269C"/>
    <w:rsid w:val="00790226"/>
    <w:rsid w:val="00B9775A"/>
    <w:rsid w:val="00D042F5"/>
    <w:rsid w:val="00D60280"/>
    <w:rsid w:val="00EA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F4F3"/>
  <w15:chartTrackingRefBased/>
  <w15:docId w15:val="{948DFAC8-F59B-4375-8D92-F1549D8D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47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8269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473C3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customStyle="1" w:styleId="Default">
    <w:name w:val="Default"/>
    <w:rsid w:val="00447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yksciusp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Naudotojas</cp:lastModifiedBy>
  <cp:revision>7</cp:revision>
  <dcterms:created xsi:type="dcterms:W3CDTF">2020-07-22T07:08:00Z</dcterms:created>
  <dcterms:modified xsi:type="dcterms:W3CDTF">2020-08-20T09:59:00Z</dcterms:modified>
</cp:coreProperties>
</file>